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3733a52cc9cdbd04d9ed9cb6449bc5f2658e8"/>
    <w:p>
      <w:pPr>
        <w:pStyle w:val="Heading3"/>
      </w:pPr>
      <w:r>
        <w:t xml:space="preserve">На улице Нижние Мневники машина вылетела на тротуар</w:t>
      </w:r>
    </w:p>
    <w:p>
      <w:pPr>
        <w:pStyle w:val="FirstParagraph"/>
      </w:pPr>
      <w:r>
        <w:t xml:space="preserve">02.11.2021</w:t>
      </w:r>
    </w:p>
    <w:p>
      <w:pPr>
        <w:pStyle w:val="BodyText"/>
      </w:pPr>
      <w:r>
        <w:t xml:space="preserve">На улице Нижние Мневники произошло дорожно-транспортное происшествие с участием автомобиля. По предварительной версии, водитель не справился с управлением. Об этом сообщает пресс-служба Департамента транспорта и развития дорожно-транспортной инфраструктуры города Москвы.</w:t>
      </w:r>
    </w:p>
    <w:p>
      <w:pPr>
        <w:pStyle w:val="BodyText"/>
      </w:pPr>
      <w:r>
        <w:t xml:space="preserve">«На улице Нижние Мневники в районе дома №41 автомобиль не справился с управлением и вылетел на тротуар», — уточнили в пресс-службе.</w:t>
      </w:r>
    </w:p>
    <w:p>
      <w:pPr>
        <w:pStyle w:val="BodyText"/>
      </w:pPr>
      <w:r>
        <w:t xml:space="preserve">В настоящее время на месте работают оперативные службы города. Информация о пострадавших не поступала. После аварии движение по улице Нижние Мневники не было затруднено.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http://horoshevo-mnevniki.mos.ru/presscenter/news/detail/10369970.html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0369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10369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2025-06-20T17:21:51Z</dcterms:created>
  <dcterms:modified xsi:type="dcterms:W3CDTF">2025-06-20T17:21:51Z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