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f365c3d7ade61ce542eacc8ac33aee6ac3e4d"/>
    <w:p>
      <w:pPr>
        <w:pStyle w:val="Heading3"/>
      </w:pPr>
      <w:r>
        <w:t xml:space="preserve">Лингвистический конкурс «Метко сказанное русское слово» пройдет в библиотеке № 225</w:t>
      </w:r>
    </w:p>
    <w:p>
      <w:pPr>
        <w:pStyle w:val="FirstParagraph"/>
      </w:pPr>
      <w:r>
        <w:t xml:space="preserve">12.02.2016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25 февраля в 14.00 библиотека № 225 приглашает всех желающих принять участие в лингвистическом конкурсе «Метко сказанное русское слово», посвященном Международному дню родного языка.</w:t>
      </w:r>
    </w:p>
    <w:p>
      <w:pPr>
        <w:pStyle w:val="BodyText"/>
      </w:pPr>
      <w:r>
        <w:t xml:space="preserve">Соревноваться в знании «великого и могучего» будут студенты колледжа малого бизнеса №48 - две команды по шесть человек. Естественно, с поддержкой и участием болельщиков. В программе конкурсы на знание лексики русского языка, пословиц и поговорок о языке, русских фразеологизмов, а также игра со зрителями «Угадай слово». Команда победителей получит дипломы и призы.</w:t>
      </w:r>
    </w:p>
    <w:p>
      <w:pPr>
        <w:pStyle w:val="BodyText"/>
      </w:pPr>
      <w:r>
        <w:t xml:space="preserve">Цель подобных конкурсов, говорят сотрудники библиотеки, - показать молодым богатство русского языка, воспитать культуру речи и уважение к родному языку, расширить их словарный запас.</w:t>
      </w:r>
    </w:p>
    <w:p>
      <w:pPr>
        <w:pStyle w:val="BodyText"/>
      </w:pPr>
      <w:r>
        <w:t xml:space="preserve">Итак, прийти поболеть за студентов, а также самим блеснуть богатством своей лексики можно в будет в библиотеке № 225 (ул. Мневники, д. 10, корп. 1).</w:t>
      </w:r>
    </w:p>
    <w:p>
      <w:pPr>
        <w:pStyle w:val="BodyText"/>
      </w:pPr>
      <w:r>
        <w:t xml:space="preserve">Тел. 8 (499) 191-63-10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ok.mitrofanova49@yandex.ru</w:t>
        </w:r>
      </w:hyperlink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http://horoshevo-mnevniki.mos.ru/presscenter/news/detail/2516763.html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516763.html" TargetMode="External" /><Relationship Type="http://schemas.openxmlformats.org/officeDocument/2006/relationships/hyperlink" Id="rId20" Target="mailto:ok.mitrofanova49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2516763.html" TargetMode="External" /><Relationship Type="http://schemas.openxmlformats.org/officeDocument/2006/relationships/hyperlink" Id="rId20" Target="mailto:ok.mitrofanova49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2025-06-24T14:02:09Z</dcterms:created>
  <dcterms:modified xsi:type="dcterms:W3CDTF">2025-06-24T14:02:09Z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