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4e729a4f61d380df7437c0fe77d7972768cc"/>
    <w:p>
      <w:pPr>
        <w:pStyle w:val="Heading3"/>
      </w:pPr>
      <w:r>
        <w:t xml:space="preserve">В ГПНТБ России состоялась открытая лекция «Найди в себе оратора»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Читал лекцию в Государственной публичной научно-технической библиотеке (ул. 3-я Хорошевская, д. 17) Владимир Подопригора.</w:t>
      </w:r>
    </w:p>
    <w:p>
      <w:pPr>
        <w:pStyle w:val="BodyText"/>
      </w:pPr>
      <w:r>
        <w:t xml:space="preserve">Лектор - кандидат экономических наук, академик Международной академии творчества и Международной академии информатизации. Владимир Подопригора был сенатором и председателем Комитета Совета Федерации по международным делам, руководителем аппарата Федерального собрания Российской Федерации, его выступления звучали с трибун Организации Объединённых наций, в Парламентской ассамблее Совета Европы, в парламентах 26 стран.</w:t>
      </w:r>
    </w:p>
    <w:p>
      <w:pPr>
        <w:pStyle w:val="BodyText"/>
      </w:pPr>
      <w:r>
        <w:t xml:space="preserve">Лекция вызвала неподдельный интерес и прошла с большим успехом, особенно понравилось включение биографических подробностей в лекцию о жизни именитых ораторов и их пути от косноязычия к владению аудиторией. Послушать лекцию и познакомиться с библиотекой приехали несколько воспитанников Рыбновской школы-интерната для детей-сирот и детей, оставшихся без попечения родителей (Рязанская область) вместе с учителем русского языка и литературы и библиотекарем. Сотрудники зала экологической информации провели для них экскурсию по библиотеке и познакомили ребят и педагогов с работой своего зала. После компания «Добрая трапеза» накормила гостей вкусным обедом.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http://horoshevo-mnevniki.mos.ru/presscenter/news/detail/2666888.html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6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6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2025-07-02T18:52:46Z</dcterms:created>
  <dcterms:modified xsi:type="dcterms:W3CDTF">2025-07-02T18:52:46Z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